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175A" w14:textId="4B42BB45" w:rsidR="00534D6C" w:rsidRPr="00BB2CC3" w:rsidRDefault="00534D6C" w:rsidP="00B0506F">
      <w:pPr>
        <w:rPr>
          <w:rFonts w:asciiTheme="majorHAnsi" w:hAnsiTheme="majorHAnsi"/>
          <w:sz w:val="22"/>
          <w:szCs w:val="22"/>
        </w:rPr>
      </w:pPr>
    </w:p>
    <w:p w14:paraId="5DE38D7F" w14:textId="77777777" w:rsidR="00BB2CC3" w:rsidRPr="00BB2CC3" w:rsidRDefault="00BB2CC3" w:rsidP="00B0506F">
      <w:pPr>
        <w:rPr>
          <w:rFonts w:asciiTheme="majorHAnsi" w:hAnsiTheme="majorHAnsi"/>
          <w:sz w:val="22"/>
          <w:szCs w:val="22"/>
        </w:rPr>
      </w:pPr>
    </w:p>
    <w:p w14:paraId="706B17A6" w14:textId="2789A364" w:rsidR="002F7FA3" w:rsidRPr="00505784" w:rsidRDefault="0001213E"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t>Medienmitteilung</w:t>
      </w:r>
    </w:p>
    <w:p w14:paraId="112D7ED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967BB1A" w14:textId="57EF43BC" w:rsidR="002F7FA3" w:rsidRPr="00505784" w:rsidRDefault="002F7FA3" w:rsidP="002F7FA3">
      <w:pPr>
        <w:widowControl w:val="0"/>
        <w:autoSpaceDE w:val="0"/>
        <w:autoSpaceDN w:val="0"/>
        <w:adjustRightInd w:val="0"/>
        <w:rPr>
          <w:rFonts w:asciiTheme="majorHAnsi" w:hAnsiTheme="majorHAnsi"/>
          <w:sz w:val="22"/>
          <w:szCs w:val="22"/>
          <w:lang w:val="en-US"/>
        </w:rPr>
      </w:pPr>
      <w:r w:rsidRPr="00505784">
        <w:rPr>
          <w:rFonts w:asciiTheme="majorHAnsi" w:hAnsiTheme="majorHAnsi"/>
          <w:sz w:val="22"/>
          <w:szCs w:val="22"/>
          <w:lang w:val="en-US"/>
        </w:rPr>
        <w:t xml:space="preserve">W.A. de Vigier </w:t>
      </w:r>
      <w:r w:rsidR="0001213E">
        <w:rPr>
          <w:rFonts w:asciiTheme="majorHAnsi" w:hAnsiTheme="majorHAnsi"/>
          <w:sz w:val="22"/>
          <w:szCs w:val="22"/>
          <w:lang w:val="en-US"/>
        </w:rPr>
        <w:t>Preise</w:t>
      </w:r>
      <w:r w:rsidRPr="00505784">
        <w:rPr>
          <w:rFonts w:asciiTheme="majorHAnsi" w:hAnsiTheme="majorHAnsi"/>
          <w:sz w:val="22"/>
          <w:szCs w:val="22"/>
          <w:lang w:val="en-US"/>
        </w:rPr>
        <w:t xml:space="preserve"> 2020</w:t>
      </w:r>
    </w:p>
    <w:p w14:paraId="6749D29D" w14:textId="77777777" w:rsidR="0001213E" w:rsidRPr="0001213E" w:rsidRDefault="0001213E" w:rsidP="0001213E">
      <w:pPr>
        <w:widowControl w:val="0"/>
        <w:autoSpaceDE w:val="0"/>
        <w:autoSpaceDN w:val="0"/>
        <w:adjustRightInd w:val="0"/>
        <w:rPr>
          <w:rFonts w:asciiTheme="majorHAnsi" w:hAnsiTheme="majorHAnsi"/>
          <w:b/>
          <w:sz w:val="28"/>
          <w:szCs w:val="22"/>
          <w:lang w:val="en-US"/>
        </w:rPr>
      </w:pPr>
      <w:r w:rsidRPr="0001213E">
        <w:rPr>
          <w:rFonts w:asciiTheme="majorHAnsi" w:hAnsiTheme="majorHAnsi"/>
          <w:b/>
          <w:sz w:val="28"/>
          <w:szCs w:val="22"/>
          <w:lang w:val="en-US"/>
        </w:rPr>
        <w:t xml:space="preserve">Die Mehrheit der Top 10 sind Cleantech-Startups </w:t>
      </w:r>
    </w:p>
    <w:p w14:paraId="1621C1BB" w14:textId="77777777" w:rsidR="0001213E" w:rsidRPr="0001213E" w:rsidRDefault="0001213E" w:rsidP="0001213E">
      <w:pPr>
        <w:widowControl w:val="0"/>
        <w:autoSpaceDE w:val="0"/>
        <w:autoSpaceDN w:val="0"/>
        <w:adjustRightInd w:val="0"/>
        <w:rPr>
          <w:rFonts w:asciiTheme="majorHAnsi" w:hAnsiTheme="majorHAnsi"/>
          <w:sz w:val="22"/>
          <w:szCs w:val="22"/>
          <w:lang w:val="en-US"/>
        </w:rPr>
      </w:pPr>
    </w:p>
    <w:p w14:paraId="2811DD9B" w14:textId="62E20F1C" w:rsidR="0001213E" w:rsidRPr="0001213E" w:rsidRDefault="0001213E" w:rsidP="0001213E">
      <w:pPr>
        <w:widowControl w:val="0"/>
        <w:autoSpaceDE w:val="0"/>
        <w:autoSpaceDN w:val="0"/>
        <w:adjustRightInd w:val="0"/>
        <w:rPr>
          <w:rFonts w:asciiTheme="majorHAnsi" w:hAnsiTheme="majorHAnsi"/>
          <w:b/>
          <w:sz w:val="22"/>
          <w:szCs w:val="22"/>
          <w:lang w:val="en-US"/>
        </w:rPr>
      </w:pPr>
      <w:r w:rsidRPr="0001213E">
        <w:rPr>
          <w:rFonts w:asciiTheme="majorHAnsi" w:hAnsiTheme="majorHAnsi"/>
          <w:sz w:val="22"/>
          <w:szCs w:val="22"/>
          <w:lang w:val="en-US"/>
        </w:rPr>
        <w:t xml:space="preserve">Solothurn, 19. Mai 2020. </w:t>
      </w:r>
      <w:r w:rsidRPr="0001213E">
        <w:rPr>
          <w:rFonts w:asciiTheme="majorHAnsi" w:hAnsiTheme="majorHAnsi"/>
          <w:b/>
          <w:sz w:val="22"/>
          <w:szCs w:val="22"/>
          <w:lang w:val="en-US"/>
        </w:rPr>
        <w:t xml:space="preserve">Aus 192 eingereichten Projekten wählte die Jury im Februar ihre Top 16 aus. Die 16 wurden bewertet und stellten ihre Ideen dem Stiftungsrat vor, der nun die Top 10 wählte. Sechs der zehn </w:t>
      </w:r>
      <w:r>
        <w:rPr>
          <w:rFonts w:asciiTheme="majorHAnsi" w:hAnsiTheme="majorHAnsi"/>
          <w:b/>
          <w:sz w:val="22"/>
          <w:szCs w:val="22"/>
          <w:lang w:val="en-US"/>
        </w:rPr>
        <w:t>Finalisten</w:t>
      </w:r>
      <w:r w:rsidRPr="0001213E">
        <w:rPr>
          <w:rFonts w:asciiTheme="majorHAnsi" w:hAnsiTheme="majorHAnsi"/>
          <w:b/>
          <w:sz w:val="22"/>
          <w:szCs w:val="22"/>
          <w:lang w:val="en-US"/>
        </w:rPr>
        <w:t xml:space="preserve"> sind Cleantech-Unternehmen, was den hohen Anteil </w:t>
      </w:r>
      <w:r>
        <w:rPr>
          <w:rFonts w:asciiTheme="majorHAnsi" w:hAnsiTheme="majorHAnsi"/>
          <w:b/>
          <w:sz w:val="22"/>
          <w:szCs w:val="22"/>
          <w:lang w:val="en-US"/>
        </w:rPr>
        <w:t>der diesjährigen</w:t>
      </w:r>
      <w:r w:rsidRPr="0001213E">
        <w:rPr>
          <w:rFonts w:asciiTheme="majorHAnsi" w:hAnsiTheme="majorHAnsi"/>
          <w:b/>
          <w:sz w:val="22"/>
          <w:szCs w:val="22"/>
          <w:lang w:val="en-US"/>
        </w:rPr>
        <w:t xml:space="preserve"> </w:t>
      </w:r>
      <w:r>
        <w:rPr>
          <w:rFonts w:asciiTheme="majorHAnsi" w:hAnsiTheme="majorHAnsi"/>
          <w:b/>
          <w:sz w:val="22"/>
          <w:szCs w:val="22"/>
          <w:lang w:val="en-US"/>
        </w:rPr>
        <w:t>Eingaben</w:t>
      </w:r>
      <w:r w:rsidRPr="0001213E">
        <w:rPr>
          <w:rFonts w:asciiTheme="majorHAnsi" w:hAnsiTheme="majorHAnsi"/>
          <w:b/>
          <w:sz w:val="22"/>
          <w:szCs w:val="22"/>
          <w:lang w:val="en-US"/>
        </w:rPr>
        <w:t xml:space="preserve"> aus diesem </w:t>
      </w:r>
      <w:r>
        <w:rPr>
          <w:rFonts w:asciiTheme="majorHAnsi" w:hAnsiTheme="majorHAnsi"/>
          <w:b/>
          <w:sz w:val="22"/>
          <w:szCs w:val="22"/>
          <w:lang w:val="en-US"/>
        </w:rPr>
        <w:t>Sektor</w:t>
      </w:r>
      <w:r w:rsidRPr="0001213E">
        <w:rPr>
          <w:rFonts w:asciiTheme="majorHAnsi" w:hAnsiTheme="majorHAnsi"/>
          <w:b/>
          <w:sz w:val="22"/>
          <w:szCs w:val="22"/>
          <w:lang w:val="en-US"/>
        </w:rPr>
        <w:t xml:space="preserve"> widerspiegelt. Im Rennen um einen W.A. de Vigier </w:t>
      </w:r>
      <w:r>
        <w:rPr>
          <w:rFonts w:asciiTheme="majorHAnsi" w:hAnsiTheme="majorHAnsi"/>
          <w:b/>
          <w:sz w:val="22"/>
          <w:szCs w:val="22"/>
          <w:lang w:val="en-US"/>
        </w:rPr>
        <w:t>Preis</w:t>
      </w:r>
      <w:r w:rsidRPr="0001213E">
        <w:rPr>
          <w:rFonts w:asciiTheme="majorHAnsi" w:hAnsiTheme="majorHAnsi"/>
          <w:b/>
          <w:sz w:val="22"/>
          <w:szCs w:val="22"/>
          <w:lang w:val="en-US"/>
        </w:rPr>
        <w:t xml:space="preserve"> ist die Persönlichkeit des CEO ebenso wichtig wie </w:t>
      </w:r>
      <w:r>
        <w:rPr>
          <w:rFonts w:asciiTheme="majorHAnsi" w:hAnsiTheme="majorHAnsi"/>
          <w:b/>
          <w:sz w:val="22"/>
          <w:szCs w:val="22"/>
          <w:lang w:val="en-US"/>
        </w:rPr>
        <w:t>ein</w:t>
      </w:r>
      <w:r w:rsidRPr="0001213E">
        <w:rPr>
          <w:rFonts w:asciiTheme="majorHAnsi" w:hAnsiTheme="majorHAnsi"/>
          <w:b/>
          <w:sz w:val="22"/>
          <w:szCs w:val="22"/>
          <w:lang w:val="en-US"/>
        </w:rPr>
        <w:t xml:space="preserve"> bahnbrechende</w:t>
      </w:r>
      <w:r>
        <w:rPr>
          <w:rFonts w:asciiTheme="majorHAnsi" w:hAnsiTheme="majorHAnsi"/>
          <w:b/>
          <w:sz w:val="22"/>
          <w:szCs w:val="22"/>
          <w:lang w:val="en-US"/>
        </w:rPr>
        <w:t>s</w:t>
      </w:r>
      <w:r w:rsidRPr="0001213E">
        <w:rPr>
          <w:rFonts w:asciiTheme="majorHAnsi" w:hAnsiTheme="majorHAnsi"/>
          <w:b/>
          <w:sz w:val="22"/>
          <w:szCs w:val="22"/>
          <w:lang w:val="en-US"/>
        </w:rPr>
        <w:t xml:space="preserve"> Produkt. Am 10. Juni erhalten fünf junge Führungskräfte </w:t>
      </w:r>
      <w:r>
        <w:rPr>
          <w:rFonts w:asciiTheme="majorHAnsi" w:hAnsiTheme="majorHAnsi"/>
          <w:b/>
          <w:sz w:val="22"/>
          <w:szCs w:val="22"/>
          <w:lang w:val="en-US"/>
        </w:rPr>
        <w:t>einen</w:t>
      </w:r>
      <w:r w:rsidRPr="0001213E">
        <w:rPr>
          <w:rFonts w:asciiTheme="majorHAnsi" w:hAnsiTheme="majorHAnsi"/>
          <w:b/>
          <w:sz w:val="22"/>
          <w:szCs w:val="22"/>
          <w:lang w:val="en-US"/>
        </w:rPr>
        <w:t xml:space="preserve"> W.A. de </w:t>
      </w:r>
      <w:r>
        <w:rPr>
          <w:rFonts w:asciiTheme="majorHAnsi" w:hAnsiTheme="majorHAnsi"/>
          <w:b/>
          <w:sz w:val="22"/>
          <w:szCs w:val="22"/>
          <w:lang w:val="en-US"/>
        </w:rPr>
        <w:t xml:space="preserve">Vigier </w:t>
      </w:r>
      <w:r w:rsidRPr="0001213E">
        <w:rPr>
          <w:rFonts w:asciiTheme="majorHAnsi" w:hAnsiTheme="majorHAnsi"/>
          <w:b/>
          <w:sz w:val="22"/>
          <w:szCs w:val="22"/>
          <w:lang w:val="en-US"/>
        </w:rPr>
        <w:t>Preis, der mit je CHF 100.000,00 dotiert ist.</w:t>
      </w:r>
    </w:p>
    <w:p w14:paraId="506F3F67" w14:textId="77777777" w:rsidR="0001213E" w:rsidRPr="0001213E" w:rsidRDefault="0001213E" w:rsidP="0001213E">
      <w:pPr>
        <w:widowControl w:val="0"/>
        <w:autoSpaceDE w:val="0"/>
        <w:autoSpaceDN w:val="0"/>
        <w:adjustRightInd w:val="0"/>
        <w:rPr>
          <w:rFonts w:asciiTheme="majorHAnsi" w:hAnsiTheme="majorHAnsi"/>
          <w:sz w:val="22"/>
          <w:szCs w:val="22"/>
          <w:lang w:val="en-US"/>
        </w:rPr>
      </w:pPr>
    </w:p>
    <w:p w14:paraId="56E01FD1" w14:textId="5ED0BDCF" w:rsidR="0001213E" w:rsidRPr="0001213E" w:rsidRDefault="0001213E" w:rsidP="0001213E">
      <w:pPr>
        <w:widowControl w:val="0"/>
        <w:autoSpaceDE w:val="0"/>
        <w:autoSpaceDN w:val="0"/>
        <w:adjustRightInd w:val="0"/>
        <w:rPr>
          <w:rFonts w:asciiTheme="majorHAnsi" w:hAnsiTheme="majorHAnsi"/>
          <w:sz w:val="22"/>
          <w:szCs w:val="22"/>
          <w:lang w:val="en-US"/>
        </w:rPr>
      </w:pPr>
      <w:r w:rsidRPr="0001213E">
        <w:rPr>
          <w:rFonts w:asciiTheme="majorHAnsi" w:hAnsiTheme="majorHAnsi"/>
          <w:sz w:val="22"/>
          <w:szCs w:val="22"/>
          <w:lang w:val="en-US"/>
        </w:rPr>
        <w:t xml:space="preserve">"Es ist keine Frage, wie viel Wert Startups für unsere Schweizer Wirtschaft und weltweit </w:t>
      </w:r>
      <w:r>
        <w:rPr>
          <w:rFonts w:asciiTheme="majorHAnsi" w:hAnsiTheme="majorHAnsi"/>
          <w:sz w:val="22"/>
          <w:szCs w:val="22"/>
          <w:lang w:val="en-US"/>
        </w:rPr>
        <w:t>schaffen</w:t>
      </w:r>
      <w:r w:rsidRPr="0001213E">
        <w:rPr>
          <w:rFonts w:asciiTheme="majorHAnsi" w:hAnsiTheme="majorHAnsi"/>
          <w:sz w:val="22"/>
          <w:szCs w:val="22"/>
          <w:lang w:val="en-US"/>
        </w:rPr>
        <w:t xml:space="preserve">. Unsere Stiftung ist </w:t>
      </w:r>
      <w:r>
        <w:rPr>
          <w:rFonts w:asciiTheme="majorHAnsi" w:hAnsiTheme="majorHAnsi"/>
          <w:sz w:val="22"/>
          <w:szCs w:val="22"/>
          <w:lang w:val="en-US"/>
        </w:rPr>
        <w:t>sehr stolz darauf, diese Start</w:t>
      </w:r>
      <w:r w:rsidRPr="0001213E">
        <w:rPr>
          <w:rFonts w:asciiTheme="majorHAnsi" w:hAnsiTheme="majorHAnsi"/>
          <w:sz w:val="22"/>
          <w:szCs w:val="22"/>
          <w:lang w:val="en-US"/>
        </w:rPr>
        <w:t xml:space="preserve">ups unterstützen zu können, insbesondere in schwierigen Zeiten wie diesen. Tatsächlich </w:t>
      </w:r>
      <w:r>
        <w:rPr>
          <w:rFonts w:asciiTheme="majorHAnsi" w:hAnsiTheme="majorHAnsi"/>
          <w:sz w:val="22"/>
          <w:szCs w:val="22"/>
          <w:lang w:val="en-US"/>
        </w:rPr>
        <w:t>ist die Unterstützung von Start</w:t>
      </w:r>
      <w:r w:rsidRPr="0001213E">
        <w:rPr>
          <w:rFonts w:asciiTheme="majorHAnsi" w:hAnsiTheme="majorHAnsi"/>
          <w:sz w:val="22"/>
          <w:szCs w:val="22"/>
          <w:lang w:val="en-US"/>
        </w:rPr>
        <w:t xml:space="preserve">ups heute wichtiger denn je", </w:t>
      </w:r>
      <w:r>
        <w:rPr>
          <w:rFonts w:asciiTheme="majorHAnsi" w:hAnsiTheme="majorHAnsi"/>
          <w:sz w:val="22"/>
          <w:szCs w:val="22"/>
          <w:lang w:val="en-US"/>
        </w:rPr>
        <w:t>so</w:t>
      </w:r>
      <w:r w:rsidRPr="0001213E">
        <w:rPr>
          <w:rFonts w:asciiTheme="majorHAnsi" w:hAnsiTheme="majorHAnsi"/>
          <w:sz w:val="22"/>
          <w:szCs w:val="22"/>
          <w:lang w:val="en-US"/>
        </w:rPr>
        <w:t xml:space="preserve"> Daniel Borer, Mitglied des Stiftungsrates der W.A. de Vigier Stiftung.</w:t>
      </w:r>
    </w:p>
    <w:p w14:paraId="6F31871D" w14:textId="77777777" w:rsidR="0001213E" w:rsidRPr="0001213E" w:rsidRDefault="0001213E" w:rsidP="0001213E">
      <w:pPr>
        <w:widowControl w:val="0"/>
        <w:autoSpaceDE w:val="0"/>
        <w:autoSpaceDN w:val="0"/>
        <w:adjustRightInd w:val="0"/>
        <w:rPr>
          <w:rFonts w:asciiTheme="majorHAnsi" w:hAnsiTheme="majorHAnsi"/>
          <w:sz w:val="22"/>
          <w:szCs w:val="22"/>
          <w:lang w:val="en-US"/>
        </w:rPr>
      </w:pPr>
    </w:p>
    <w:p w14:paraId="5A195CD8" w14:textId="5C593F74" w:rsidR="0001213E" w:rsidRPr="0001213E" w:rsidRDefault="0001213E" w:rsidP="0001213E">
      <w:pPr>
        <w:widowControl w:val="0"/>
        <w:autoSpaceDE w:val="0"/>
        <w:autoSpaceDN w:val="0"/>
        <w:adjustRightInd w:val="0"/>
        <w:rPr>
          <w:rFonts w:asciiTheme="majorHAnsi" w:hAnsiTheme="majorHAnsi"/>
          <w:sz w:val="22"/>
          <w:szCs w:val="22"/>
          <w:lang w:val="en-US"/>
        </w:rPr>
      </w:pPr>
      <w:r w:rsidRPr="0001213E">
        <w:rPr>
          <w:rFonts w:asciiTheme="majorHAnsi" w:hAnsiTheme="majorHAnsi"/>
          <w:sz w:val="22"/>
          <w:szCs w:val="22"/>
          <w:lang w:val="en-US"/>
        </w:rPr>
        <w:t>"</w:t>
      </w:r>
      <w:r>
        <w:rPr>
          <w:rFonts w:asciiTheme="majorHAnsi" w:hAnsiTheme="majorHAnsi"/>
          <w:sz w:val="22"/>
          <w:szCs w:val="22"/>
          <w:lang w:val="en-US"/>
        </w:rPr>
        <w:t>Wir wissen</w:t>
      </w:r>
      <w:r w:rsidRPr="0001213E">
        <w:rPr>
          <w:rFonts w:asciiTheme="majorHAnsi" w:hAnsiTheme="majorHAnsi"/>
          <w:sz w:val="22"/>
          <w:szCs w:val="22"/>
          <w:lang w:val="en-US"/>
        </w:rPr>
        <w:t>, dass unsere Generation dringende Umweltprobleme zu lösen hat. Dies zeigt sich in der besonders hohen Zahl von Cleantech-Startups,</w:t>
      </w:r>
      <w:r w:rsidR="00FB0DE4">
        <w:rPr>
          <w:rFonts w:asciiTheme="majorHAnsi" w:hAnsiTheme="majorHAnsi"/>
          <w:sz w:val="22"/>
          <w:szCs w:val="22"/>
          <w:lang w:val="en-US"/>
        </w:rPr>
        <w:t xml:space="preserve"> die sich dieses Jahr </w:t>
      </w:r>
      <w:r>
        <w:rPr>
          <w:rFonts w:asciiTheme="majorHAnsi" w:hAnsiTheme="majorHAnsi"/>
          <w:sz w:val="22"/>
          <w:szCs w:val="22"/>
          <w:lang w:val="en-US"/>
        </w:rPr>
        <w:t>beworben haben</w:t>
      </w:r>
      <w:r w:rsidRPr="0001213E">
        <w:rPr>
          <w:rFonts w:asciiTheme="majorHAnsi" w:hAnsiTheme="majorHAnsi"/>
          <w:sz w:val="22"/>
          <w:szCs w:val="22"/>
          <w:lang w:val="en-US"/>
        </w:rPr>
        <w:t xml:space="preserve">. Anstatt hoch bezahlte Jobs </w:t>
      </w:r>
      <w:r w:rsidR="00FB0DE4">
        <w:rPr>
          <w:rFonts w:asciiTheme="majorHAnsi" w:hAnsiTheme="majorHAnsi"/>
          <w:sz w:val="22"/>
          <w:szCs w:val="22"/>
          <w:lang w:val="en-US"/>
        </w:rPr>
        <w:t>in</w:t>
      </w:r>
      <w:r w:rsidRPr="0001213E">
        <w:rPr>
          <w:rFonts w:asciiTheme="majorHAnsi" w:hAnsiTheme="majorHAnsi"/>
          <w:sz w:val="22"/>
          <w:szCs w:val="22"/>
          <w:lang w:val="en-US"/>
        </w:rPr>
        <w:t xml:space="preserve"> etablierten Organisationen anzunehmen, </w:t>
      </w:r>
      <w:r>
        <w:rPr>
          <w:rFonts w:asciiTheme="majorHAnsi" w:hAnsiTheme="majorHAnsi"/>
          <w:sz w:val="22"/>
          <w:szCs w:val="22"/>
          <w:lang w:val="en-US"/>
        </w:rPr>
        <w:t>wollen</w:t>
      </w:r>
      <w:r w:rsidRPr="0001213E">
        <w:rPr>
          <w:rFonts w:asciiTheme="majorHAnsi" w:hAnsiTheme="majorHAnsi"/>
          <w:sz w:val="22"/>
          <w:szCs w:val="22"/>
          <w:lang w:val="en-US"/>
        </w:rPr>
        <w:t xml:space="preserve"> diese brillanten jungen Köpfe aktiv </w:t>
      </w:r>
      <w:r>
        <w:rPr>
          <w:rFonts w:asciiTheme="majorHAnsi" w:hAnsiTheme="majorHAnsi"/>
          <w:sz w:val="22"/>
          <w:szCs w:val="22"/>
          <w:lang w:val="en-US"/>
        </w:rPr>
        <w:t>werden und etwas bewegen</w:t>
      </w:r>
      <w:r w:rsidRPr="0001213E">
        <w:rPr>
          <w:rFonts w:asciiTheme="majorHAnsi" w:hAnsiTheme="majorHAnsi"/>
          <w:sz w:val="22"/>
          <w:szCs w:val="22"/>
          <w:lang w:val="en-US"/>
        </w:rPr>
        <w:t>, indem sie Unternehmer</w:t>
      </w:r>
      <w:r>
        <w:rPr>
          <w:rFonts w:asciiTheme="majorHAnsi" w:hAnsiTheme="majorHAnsi"/>
          <w:sz w:val="22"/>
          <w:szCs w:val="22"/>
          <w:lang w:val="en-US"/>
        </w:rPr>
        <w:t>/innen</w:t>
      </w:r>
      <w:r w:rsidRPr="0001213E">
        <w:rPr>
          <w:rFonts w:asciiTheme="majorHAnsi" w:hAnsiTheme="majorHAnsi"/>
          <w:sz w:val="22"/>
          <w:szCs w:val="22"/>
          <w:lang w:val="en-US"/>
        </w:rPr>
        <w:t xml:space="preserve"> werden und </w:t>
      </w:r>
      <w:r w:rsidR="00381B5A">
        <w:rPr>
          <w:rFonts w:asciiTheme="majorHAnsi" w:hAnsiTheme="majorHAnsi"/>
          <w:sz w:val="22"/>
          <w:szCs w:val="22"/>
          <w:lang w:val="en-US"/>
        </w:rPr>
        <w:t xml:space="preserve">aus </w:t>
      </w:r>
      <w:r w:rsidRPr="0001213E">
        <w:rPr>
          <w:rFonts w:asciiTheme="majorHAnsi" w:hAnsiTheme="majorHAnsi"/>
          <w:sz w:val="22"/>
          <w:szCs w:val="22"/>
          <w:lang w:val="en-US"/>
        </w:rPr>
        <w:t>vielversprechende</w:t>
      </w:r>
      <w:r w:rsidR="00381B5A">
        <w:rPr>
          <w:rFonts w:asciiTheme="majorHAnsi" w:hAnsiTheme="majorHAnsi"/>
          <w:sz w:val="22"/>
          <w:szCs w:val="22"/>
          <w:lang w:val="en-US"/>
        </w:rPr>
        <w:t>n</w:t>
      </w:r>
      <w:r w:rsidRPr="0001213E">
        <w:rPr>
          <w:rFonts w:asciiTheme="majorHAnsi" w:hAnsiTheme="majorHAnsi"/>
          <w:sz w:val="22"/>
          <w:szCs w:val="22"/>
          <w:lang w:val="en-US"/>
        </w:rPr>
        <w:t xml:space="preserve"> Technologien greifbare Lösungen für uns alle </w:t>
      </w:r>
      <w:r w:rsidR="00FB0DE4">
        <w:rPr>
          <w:rFonts w:asciiTheme="majorHAnsi" w:hAnsiTheme="majorHAnsi"/>
          <w:sz w:val="22"/>
          <w:szCs w:val="22"/>
          <w:lang w:val="en-US"/>
        </w:rPr>
        <w:t>entwickeln</w:t>
      </w:r>
      <w:r w:rsidRPr="0001213E">
        <w:rPr>
          <w:rFonts w:asciiTheme="majorHAnsi" w:hAnsiTheme="majorHAnsi"/>
          <w:sz w:val="22"/>
          <w:szCs w:val="22"/>
          <w:lang w:val="en-US"/>
        </w:rPr>
        <w:t>", sagt Regula Buob, Geschäftsführerin der W.A. de Vigier Foundation. "Da</w:t>
      </w:r>
      <w:r w:rsidR="00FB0DE4">
        <w:rPr>
          <w:rFonts w:asciiTheme="majorHAnsi" w:hAnsiTheme="majorHAnsi"/>
          <w:sz w:val="22"/>
          <w:szCs w:val="22"/>
          <w:lang w:val="en-US"/>
        </w:rPr>
        <w:t>s gilt natürlich auch für Start</w:t>
      </w:r>
      <w:r w:rsidRPr="0001213E">
        <w:rPr>
          <w:rFonts w:asciiTheme="majorHAnsi" w:hAnsiTheme="majorHAnsi"/>
          <w:sz w:val="22"/>
          <w:szCs w:val="22"/>
          <w:lang w:val="en-US"/>
        </w:rPr>
        <w:t xml:space="preserve">up-Gründer in anderen Sektoren, und es ist wirklich ein Privileg, mit diesen </w:t>
      </w:r>
      <w:r w:rsidR="00FB0DE4">
        <w:rPr>
          <w:rFonts w:asciiTheme="majorHAnsi" w:hAnsiTheme="majorHAnsi"/>
          <w:sz w:val="22"/>
          <w:szCs w:val="22"/>
          <w:lang w:val="en-US"/>
        </w:rPr>
        <w:t>intelligenten</w:t>
      </w:r>
      <w:r w:rsidRPr="0001213E">
        <w:rPr>
          <w:rFonts w:asciiTheme="majorHAnsi" w:hAnsiTheme="majorHAnsi"/>
          <w:sz w:val="22"/>
          <w:szCs w:val="22"/>
          <w:lang w:val="en-US"/>
        </w:rPr>
        <w:t xml:space="preserve">, starken und </w:t>
      </w:r>
      <w:r w:rsidR="00FB0DE4">
        <w:rPr>
          <w:rFonts w:asciiTheme="majorHAnsi" w:hAnsiTheme="majorHAnsi"/>
          <w:sz w:val="22"/>
          <w:szCs w:val="22"/>
          <w:lang w:val="en-US"/>
        </w:rPr>
        <w:t>beeindruckenden</w:t>
      </w:r>
      <w:r w:rsidRPr="0001213E">
        <w:rPr>
          <w:rFonts w:asciiTheme="majorHAnsi" w:hAnsiTheme="majorHAnsi"/>
          <w:sz w:val="22"/>
          <w:szCs w:val="22"/>
          <w:lang w:val="en-US"/>
        </w:rPr>
        <w:t xml:space="preserve"> jungen Führungskräften zu arbeiten", fährt Buob fort. </w:t>
      </w:r>
    </w:p>
    <w:p w14:paraId="1A0BA74F" w14:textId="77777777" w:rsidR="0001213E" w:rsidRPr="0001213E" w:rsidRDefault="0001213E" w:rsidP="0001213E">
      <w:pPr>
        <w:widowControl w:val="0"/>
        <w:autoSpaceDE w:val="0"/>
        <w:autoSpaceDN w:val="0"/>
        <w:adjustRightInd w:val="0"/>
        <w:rPr>
          <w:rFonts w:asciiTheme="majorHAnsi" w:hAnsiTheme="majorHAnsi"/>
          <w:sz w:val="22"/>
          <w:szCs w:val="22"/>
          <w:lang w:val="en-US"/>
        </w:rPr>
      </w:pPr>
    </w:p>
    <w:p w14:paraId="4C1E3733" w14:textId="77777777" w:rsidR="0001213E" w:rsidRPr="00FB0DE4" w:rsidRDefault="0001213E" w:rsidP="0001213E">
      <w:pPr>
        <w:widowControl w:val="0"/>
        <w:autoSpaceDE w:val="0"/>
        <w:autoSpaceDN w:val="0"/>
        <w:adjustRightInd w:val="0"/>
        <w:rPr>
          <w:rFonts w:asciiTheme="majorHAnsi" w:hAnsiTheme="majorHAnsi"/>
          <w:b/>
          <w:sz w:val="22"/>
          <w:szCs w:val="22"/>
          <w:lang w:val="en-US"/>
        </w:rPr>
      </w:pPr>
      <w:r w:rsidRPr="00FB0DE4">
        <w:rPr>
          <w:rFonts w:asciiTheme="majorHAnsi" w:hAnsiTheme="majorHAnsi"/>
          <w:b/>
          <w:sz w:val="22"/>
          <w:szCs w:val="22"/>
          <w:lang w:val="en-US"/>
        </w:rPr>
        <w:t>Dies sind die Top 10 (in alphabetischer Reihenfolge)</w:t>
      </w:r>
    </w:p>
    <w:p w14:paraId="309A63B0"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4509B83C" w14:textId="2427DFB9" w:rsidR="00381B5A" w:rsidRPr="00381B5A" w:rsidRDefault="002F7FA3" w:rsidP="00381B5A">
      <w:pPr>
        <w:rPr>
          <w:b/>
          <w:sz w:val="28"/>
          <w:szCs w:val="28"/>
        </w:rPr>
      </w:pPr>
      <w:r w:rsidRPr="00505784">
        <w:rPr>
          <w:rStyle w:val="x-text-content-text-subheadline"/>
          <w:rFonts w:asciiTheme="majorHAnsi" w:hAnsiTheme="majorHAnsi"/>
          <w:b/>
          <w:i/>
          <w:sz w:val="22"/>
          <w:szCs w:val="22"/>
          <w:lang w:val="en-US"/>
        </w:rPr>
        <w:t xml:space="preserve">Annaida Technologies AG </w:t>
      </w:r>
      <w:r w:rsidR="00381B5A">
        <w:rPr>
          <w:rStyle w:val="x-text-content-text-subheadline"/>
          <w:rFonts w:asciiTheme="majorHAnsi" w:hAnsiTheme="majorHAnsi"/>
          <w:b/>
          <w:i/>
          <w:sz w:val="22"/>
          <w:szCs w:val="22"/>
          <w:lang w:val="en-US"/>
        </w:rPr>
        <w:t>aus</w:t>
      </w:r>
      <w:r w:rsidRPr="00505784">
        <w:rPr>
          <w:rStyle w:val="x-text-content-text-subheadline"/>
          <w:rFonts w:asciiTheme="majorHAnsi" w:hAnsiTheme="majorHAnsi"/>
          <w:b/>
          <w:i/>
          <w:sz w:val="22"/>
          <w:szCs w:val="22"/>
          <w:lang w:val="en-US"/>
        </w:rPr>
        <w:t xml:space="preserve"> Lausanne (VD) - </w:t>
      </w:r>
      <w:r w:rsidR="00381B5A" w:rsidRPr="00381B5A">
        <w:rPr>
          <w:rStyle w:val="x-text-content-text-subheadline"/>
          <w:rFonts w:asciiTheme="majorHAnsi" w:hAnsiTheme="majorHAnsi"/>
          <w:b/>
          <w:i/>
          <w:sz w:val="22"/>
          <w:szCs w:val="22"/>
          <w:lang w:val="en-US"/>
        </w:rPr>
        <w:t>Berührungsloses Embryonen-Screening für bessere IVF-Ergebnisse</w:t>
      </w:r>
      <w:r w:rsidR="00381B5A" w:rsidRPr="00381B5A">
        <w:rPr>
          <w:b/>
          <w:sz w:val="28"/>
          <w:szCs w:val="28"/>
        </w:rPr>
        <w:t xml:space="preserve"> </w:t>
      </w:r>
    </w:p>
    <w:p w14:paraId="20EDA260" w14:textId="77777777" w:rsidR="00381B5A" w:rsidRPr="00381B5A" w:rsidRDefault="00381B5A" w:rsidP="00381B5A">
      <w:pPr>
        <w:rPr>
          <w:sz w:val="22"/>
        </w:rPr>
      </w:pPr>
      <w:r w:rsidRPr="00381B5A">
        <w:rPr>
          <w:sz w:val="22"/>
        </w:rPr>
        <w:t>Fruchtbarkeitskliniken stehen unter Druck, den Kinderwunsch ihrer Patienten zu erfüllen. Annaida entwickelt ein Gerät, das Ärzte auf nicht-invasive Weise bei der Wahl des lebensfähigsten Embryos unterstützt. Annaidas Kunden wollen ihren Patienten mit der fortschrittlichsten Technologie zu dienen und werden sich über glückliche Familien und zahlreiche Weiterempfehlungen freuen.</w:t>
      </w:r>
    </w:p>
    <w:p w14:paraId="2FB582FE" w14:textId="77777777" w:rsidR="002F7FA3" w:rsidRPr="00505784" w:rsidRDefault="002F7FA3" w:rsidP="002F7FA3">
      <w:pPr>
        <w:rPr>
          <w:rFonts w:asciiTheme="majorHAnsi" w:eastAsiaTheme="minorEastAsia" w:hAnsiTheme="majorHAnsi" w:cs="Times"/>
          <w:sz w:val="22"/>
          <w:szCs w:val="22"/>
          <w:lang w:val="en-US"/>
        </w:rPr>
      </w:pPr>
    </w:p>
    <w:p w14:paraId="5BF14076" w14:textId="155070C2" w:rsidR="00381B5A" w:rsidRPr="00381B5A" w:rsidRDefault="002F7FA3" w:rsidP="00381B5A">
      <w:pPr>
        <w:widowControl w:val="0"/>
        <w:autoSpaceDE w:val="0"/>
        <w:autoSpaceDN w:val="0"/>
        <w:adjustRightInd w:val="0"/>
        <w:rPr>
          <w:rFonts w:asciiTheme="majorHAnsi" w:eastAsiaTheme="minorEastAsia" w:hAnsiTheme="majorHAnsi" w:cs="Times"/>
          <w:b/>
          <w:i/>
          <w:sz w:val="22"/>
          <w:szCs w:val="22"/>
          <w:lang w:val="en-GB"/>
        </w:rPr>
      </w:pPr>
      <w:r w:rsidRPr="00473AE1">
        <w:rPr>
          <w:rFonts w:asciiTheme="majorHAnsi" w:eastAsiaTheme="minorEastAsia" w:hAnsiTheme="majorHAnsi" w:cs="Times"/>
          <w:b/>
          <w:i/>
          <w:sz w:val="22"/>
          <w:szCs w:val="22"/>
          <w:lang w:val="en-GB"/>
        </w:rPr>
        <w:t xml:space="preserve">Bloom Biorenewables </w:t>
      </w:r>
      <w:r w:rsidR="00270AC0">
        <w:rPr>
          <w:rFonts w:asciiTheme="majorHAnsi" w:eastAsiaTheme="minorEastAsia" w:hAnsiTheme="majorHAnsi" w:cs="Times"/>
          <w:b/>
          <w:i/>
          <w:sz w:val="22"/>
          <w:szCs w:val="22"/>
          <w:lang w:val="en-GB"/>
        </w:rPr>
        <w:t>AG</w:t>
      </w:r>
      <w:r w:rsidRPr="00473AE1">
        <w:rPr>
          <w:rFonts w:asciiTheme="majorHAnsi" w:eastAsiaTheme="minorEastAsia" w:hAnsiTheme="majorHAnsi" w:cs="Times"/>
          <w:b/>
          <w:i/>
          <w:sz w:val="22"/>
          <w:szCs w:val="22"/>
          <w:lang w:val="en-GB"/>
        </w:rPr>
        <w:t xml:space="preserve"> </w:t>
      </w:r>
      <w:r w:rsidR="00381B5A">
        <w:rPr>
          <w:rFonts w:asciiTheme="majorHAnsi" w:eastAsiaTheme="minorEastAsia" w:hAnsiTheme="majorHAnsi" w:cs="Times"/>
          <w:b/>
          <w:i/>
          <w:sz w:val="22"/>
          <w:szCs w:val="22"/>
          <w:lang w:val="en-GB"/>
        </w:rPr>
        <w:t>aus</w:t>
      </w:r>
      <w:r w:rsidRPr="00473AE1">
        <w:rPr>
          <w:rFonts w:asciiTheme="majorHAnsi" w:eastAsiaTheme="minorEastAsia" w:hAnsiTheme="majorHAnsi" w:cs="Times"/>
          <w:b/>
          <w:i/>
          <w:sz w:val="22"/>
          <w:szCs w:val="22"/>
          <w:lang w:val="en-GB"/>
        </w:rPr>
        <w:t xml:space="preserve"> </w:t>
      </w:r>
      <w:r w:rsidR="00270AC0">
        <w:rPr>
          <w:rFonts w:asciiTheme="majorHAnsi" w:eastAsiaTheme="minorEastAsia" w:hAnsiTheme="majorHAnsi" w:cs="Times"/>
          <w:b/>
          <w:i/>
          <w:sz w:val="22"/>
          <w:szCs w:val="22"/>
          <w:lang w:val="en-GB"/>
        </w:rPr>
        <w:t>Marly</w:t>
      </w:r>
      <w:r w:rsidR="00381B5A">
        <w:rPr>
          <w:rFonts w:asciiTheme="majorHAnsi" w:eastAsiaTheme="minorEastAsia" w:hAnsiTheme="majorHAnsi" w:cs="Times"/>
          <w:b/>
          <w:i/>
          <w:sz w:val="22"/>
          <w:szCs w:val="22"/>
          <w:lang w:val="en-GB"/>
        </w:rPr>
        <w:t xml:space="preserve"> (VD) – </w:t>
      </w:r>
      <w:r w:rsidR="00381B5A" w:rsidRPr="00381B5A">
        <w:rPr>
          <w:rFonts w:asciiTheme="majorHAnsi" w:eastAsiaTheme="minorEastAsia" w:hAnsiTheme="majorHAnsi" w:cs="Times"/>
          <w:b/>
          <w:i/>
          <w:sz w:val="22"/>
          <w:szCs w:val="22"/>
          <w:lang w:val="en-GB"/>
        </w:rPr>
        <w:t>Nachhaltige Alternativen zu fossilen Molekülen</w:t>
      </w:r>
    </w:p>
    <w:p w14:paraId="5142D7C4" w14:textId="77777777" w:rsidR="00381B5A" w:rsidRPr="00381B5A" w:rsidRDefault="00381B5A" w:rsidP="00381B5A">
      <w:pPr>
        <w:rPr>
          <w:sz w:val="22"/>
        </w:rPr>
      </w:pPr>
      <w:r w:rsidRPr="00381B5A">
        <w:rPr>
          <w:sz w:val="22"/>
        </w:rPr>
        <w:t>Erdöl ist in den meisten Alltagsprodukten enthalten, was unserer Umwelt schadet. Bloom kann Holz und landwirtschaftliche Abfälle in erneuerbare Materialien umwandeln, die Erdöl vollständig ersetzen. Dank dieser Lösung können Unternehmen auf eine grüne und lokal verfügbare Alternative zurückgreifen, stellen umweltbewusste Kunden zufrieden, erfüllen die Richtlinien der Regierung, sparen C02-Steuern und tragen zur Bekämpfung des Klimawandels bei.</w:t>
      </w:r>
    </w:p>
    <w:p w14:paraId="50CE78EE" w14:textId="77777777" w:rsidR="002F7FA3" w:rsidRPr="00505784" w:rsidRDefault="002F7FA3" w:rsidP="002F7FA3">
      <w:pPr>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br w:type="page"/>
      </w:r>
    </w:p>
    <w:p w14:paraId="1C0218DB" w14:textId="77777777" w:rsidR="002F7FA3" w:rsidRPr="00505784" w:rsidRDefault="002F7FA3" w:rsidP="002F7FA3">
      <w:pPr>
        <w:widowControl w:val="0"/>
        <w:autoSpaceDE w:val="0"/>
        <w:autoSpaceDN w:val="0"/>
        <w:adjustRightInd w:val="0"/>
        <w:rPr>
          <w:rFonts w:asciiTheme="majorHAnsi" w:eastAsiaTheme="minorEastAsia" w:hAnsiTheme="majorHAnsi" w:cs="Times"/>
          <w:b/>
          <w:i/>
          <w:sz w:val="22"/>
          <w:szCs w:val="22"/>
          <w:lang w:val="en-US"/>
        </w:rPr>
      </w:pPr>
    </w:p>
    <w:p w14:paraId="4B873042" w14:textId="77777777" w:rsidR="002F7FA3" w:rsidRPr="00505784" w:rsidRDefault="002F7FA3" w:rsidP="002F7FA3">
      <w:pPr>
        <w:rPr>
          <w:rFonts w:asciiTheme="majorHAnsi" w:eastAsiaTheme="minorEastAsia" w:hAnsiTheme="majorHAnsi" w:cs="Times"/>
          <w:sz w:val="22"/>
          <w:szCs w:val="22"/>
          <w:lang w:val="en-US"/>
        </w:rPr>
      </w:pPr>
    </w:p>
    <w:p w14:paraId="6CD4408B" w14:textId="5CFC93E4" w:rsidR="00381B5A" w:rsidRPr="00381B5A" w:rsidRDefault="002F7FA3" w:rsidP="00381B5A">
      <w:pPr>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t xml:space="preserve">DePoly </w:t>
      </w:r>
      <w:r w:rsidR="00D72A19">
        <w:rPr>
          <w:rFonts w:asciiTheme="majorHAnsi" w:eastAsiaTheme="minorEastAsia" w:hAnsiTheme="majorHAnsi" w:cs="Times"/>
          <w:b/>
          <w:i/>
          <w:sz w:val="22"/>
          <w:szCs w:val="22"/>
          <w:lang w:val="en-US"/>
        </w:rPr>
        <w:t xml:space="preserve">AG </w:t>
      </w:r>
      <w:r w:rsidR="00381B5A">
        <w:rPr>
          <w:rFonts w:asciiTheme="majorHAnsi" w:eastAsiaTheme="minorEastAsia" w:hAnsiTheme="majorHAnsi" w:cs="Times"/>
          <w:b/>
          <w:i/>
          <w:sz w:val="22"/>
          <w:szCs w:val="22"/>
          <w:lang w:val="en-US"/>
        </w:rPr>
        <w:t>aus</w:t>
      </w:r>
      <w:r w:rsidRPr="00505784">
        <w:rPr>
          <w:rFonts w:asciiTheme="majorHAnsi" w:eastAsiaTheme="minorEastAsia" w:hAnsiTheme="majorHAnsi" w:cs="Times"/>
          <w:b/>
          <w:i/>
          <w:sz w:val="22"/>
          <w:szCs w:val="22"/>
          <w:lang w:val="en-US"/>
        </w:rPr>
        <w:t xml:space="preserve"> Sion (VD) – </w:t>
      </w:r>
      <w:r w:rsidR="00381B5A" w:rsidRPr="00381B5A">
        <w:rPr>
          <w:rFonts w:asciiTheme="majorHAnsi" w:eastAsiaTheme="minorEastAsia" w:hAnsiTheme="majorHAnsi" w:cs="Times"/>
          <w:b/>
          <w:i/>
          <w:sz w:val="22"/>
          <w:szCs w:val="22"/>
          <w:lang w:val="en-US"/>
        </w:rPr>
        <w:t>Profitables PET-Recycling mit umweltfreundlichen Chemikalien</w:t>
      </w:r>
    </w:p>
    <w:p w14:paraId="25BD1813" w14:textId="53BC53BE" w:rsidR="00381B5A" w:rsidRPr="00381B5A" w:rsidRDefault="00381B5A" w:rsidP="00381B5A">
      <w:pPr>
        <w:rPr>
          <w:sz w:val="22"/>
        </w:rPr>
      </w:pPr>
      <w:r w:rsidRPr="00381B5A">
        <w:rPr>
          <w:sz w:val="22"/>
        </w:rPr>
        <w:t xml:space="preserve">Die Recyclingindustrie vernichtet jedes Jahr </w:t>
      </w:r>
      <w:r>
        <w:rPr>
          <w:sz w:val="22"/>
        </w:rPr>
        <w:t>tonnenweise</w:t>
      </w:r>
      <w:r w:rsidRPr="00381B5A">
        <w:rPr>
          <w:sz w:val="22"/>
        </w:rPr>
        <w:t xml:space="preserve"> PET Plastik. DePoly wandelt geringwertigen PET-Abfall in seine hochwertigen chemischen Originalbestandteile um, die zu neuem Kunststoff verarbeitet werden können. Diese Lösung verwandelt Abfall in Einnahmen und trägt gleichzeitig zu einer saubereren Umwelt bei.</w:t>
      </w:r>
    </w:p>
    <w:p w14:paraId="0825D51A" w14:textId="77777777" w:rsidR="002F7FA3" w:rsidRDefault="002F7FA3" w:rsidP="002F7FA3">
      <w:pPr>
        <w:rPr>
          <w:rFonts w:asciiTheme="majorHAnsi" w:eastAsiaTheme="minorEastAsia" w:hAnsiTheme="majorHAnsi" w:cs="Times"/>
          <w:b/>
          <w:i/>
          <w:sz w:val="22"/>
          <w:szCs w:val="22"/>
          <w:lang w:val="en-GB"/>
        </w:rPr>
      </w:pPr>
    </w:p>
    <w:p w14:paraId="6D7A72A1" w14:textId="2471A78F" w:rsidR="00381B5A" w:rsidRPr="00381B5A" w:rsidRDefault="002F7FA3" w:rsidP="00381B5A">
      <w:pPr>
        <w:widowControl w:val="0"/>
        <w:autoSpaceDE w:val="0"/>
        <w:autoSpaceDN w:val="0"/>
        <w:adjustRightInd w:val="0"/>
        <w:rPr>
          <w:rFonts w:asciiTheme="majorHAnsi" w:eastAsiaTheme="minorEastAsia" w:hAnsiTheme="majorHAnsi" w:cs="Times"/>
          <w:b/>
          <w:i/>
          <w:sz w:val="22"/>
          <w:szCs w:val="22"/>
          <w:lang w:val="en-GB"/>
        </w:rPr>
      </w:pPr>
      <w:r w:rsidRPr="00B06C10">
        <w:rPr>
          <w:rFonts w:asciiTheme="majorHAnsi" w:eastAsiaTheme="minorEastAsia" w:hAnsiTheme="majorHAnsi" w:cs="Times"/>
          <w:b/>
          <w:i/>
          <w:sz w:val="22"/>
          <w:szCs w:val="22"/>
          <w:lang w:val="en-GB"/>
        </w:rPr>
        <w:t xml:space="preserve">EH Group Engineering AG </w:t>
      </w:r>
      <w:r w:rsidR="00381B5A">
        <w:rPr>
          <w:rFonts w:asciiTheme="majorHAnsi" w:eastAsiaTheme="minorEastAsia" w:hAnsiTheme="majorHAnsi" w:cs="Times"/>
          <w:b/>
          <w:i/>
          <w:sz w:val="22"/>
          <w:szCs w:val="22"/>
          <w:lang w:val="en-GB"/>
        </w:rPr>
        <w:t xml:space="preserve">aus Prangins (VD) – </w:t>
      </w:r>
      <w:r w:rsidR="00381B5A" w:rsidRPr="00381B5A">
        <w:rPr>
          <w:rFonts w:asciiTheme="majorHAnsi" w:eastAsiaTheme="minorEastAsia" w:hAnsiTheme="majorHAnsi" w:cs="Times"/>
          <w:b/>
          <w:i/>
          <w:sz w:val="22"/>
          <w:szCs w:val="22"/>
          <w:lang w:val="en-GB"/>
        </w:rPr>
        <w:t>Innovative Brennstoffzellentechnologie für saubere Energie</w:t>
      </w:r>
    </w:p>
    <w:p w14:paraId="0D8C75DD" w14:textId="77777777" w:rsidR="00381B5A" w:rsidRPr="00381B5A" w:rsidRDefault="00381B5A" w:rsidP="00381B5A">
      <w:pPr>
        <w:rPr>
          <w:sz w:val="22"/>
        </w:rPr>
      </w:pPr>
      <w:r w:rsidRPr="00381B5A">
        <w:rPr>
          <w:sz w:val="22"/>
        </w:rPr>
        <w:t>Wasserkraft wäre eine produktive und saubere Energiequelle, aber sie ist zu teuer, zu komplex und zu unzuverlässig, um sich auf dem Markt breit durchzusetzen. EH Group entwickelte eine Technologie, welche die Kraft des Wasserstoffs auf kompakte, zuverlässige Weise zu niedrigen Kosten und mit minimalen Anfangsinvestitionen nutzbar macht. Dank unserer Lösung sind große Hersteller in der Automobil-, Luftfahrt- und Schifffahrtsindustrie ihren Konkurrenten weit voraus, wenn es um Innovationen für eine grünere Zukunft geht - die einzige Zukunft, die wir haben.</w:t>
      </w:r>
    </w:p>
    <w:p w14:paraId="68C79CCA" w14:textId="77777777" w:rsidR="002F7FA3" w:rsidRDefault="002F7FA3" w:rsidP="002F7FA3">
      <w:pPr>
        <w:rPr>
          <w:rFonts w:asciiTheme="majorHAnsi" w:hAnsiTheme="majorHAnsi"/>
          <w:b/>
          <w:bCs/>
          <w:i/>
          <w:iCs/>
          <w:sz w:val="22"/>
          <w:szCs w:val="22"/>
          <w:lang w:val="en-GB"/>
        </w:rPr>
      </w:pPr>
    </w:p>
    <w:p w14:paraId="4C14A846" w14:textId="1CE42511" w:rsidR="00352887" w:rsidRPr="00352887" w:rsidRDefault="002F7FA3" w:rsidP="00352887">
      <w:pPr>
        <w:widowControl w:val="0"/>
        <w:autoSpaceDE w:val="0"/>
        <w:autoSpaceDN w:val="0"/>
        <w:adjustRightInd w:val="0"/>
        <w:rPr>
          <w:rFonts w:asciiTheme="majorHAnsi" w:eastAsiaTheme="minorEastAsia" w:hAnsiTheme="majorHAnsi" w:cs="Times"/>
          <w:b/>
          <w:i/>
          <w:sz w:val="22"/>
          <w:szCs w:val="22"/>
          <w:lang w:val="en-GB"/>
        </w:rPr>
      </w:pPr>
      <w:r w:rsidRPr="0044587B">
        <w:rPr>
          <w:rFonts w:asciiTheme="majorHAnsi" w:eastAsiaTheme="minorEastAsia" w:hAnsiTheme="majorHAnsi" w:cs="Times"/>
          <w:b/>
          <w:i/>
          <w:sz w:val="22"/>
          <w:szCs w:val="22"/>
          <w:lang w:val="en-GB"/>
        </w:rPr>
        <w:t xml:space="preserve">FenX AG </w:t>
      </w:r>
      <w:r w:rsidR="00352887">
        <w:rPr>
          <w:rFonts w:asciiTheme="majorHAnsi" w:eastAsiaTheme="minorEastAsia" w:hAnsiTheme="majorHAnsi" w:cs="Times"/>
          <w:b/>
          <w:i/>
          <w:sz w:val="22"/>
          <w:szCs w:val="22"/>
          <w:lang w:val="en-GB"/>
        </w:rPr>
        <w:t>aus</w:t>
      </w:r>
      <w:r w:rsidRPr="0044587B">
        <w:rPr>
          <w:rFonts w:asciiTheme="majorHAnsi" w:eastAsiaTheme="minorEastAsia" w:hAnsiTheme="majorHAnsi" w:cs="Times"/>
          <w:b/>
          <w:i/>
          <w:sz w:val="22"/>
          <w:szCs w:val="22"/>
          <w:lang w:val="en-GB"/>
        </w:rPr>
        <w:t xml:space="preserve"> Zurich (ZH) – </w:t>
      </w:r>
      <w:r w:rsidR="00352887" w:rsidRPr="00352887">
        <w:rPr>
          <w:rFonts w:asciiTheme="majorHAnsi" w:eastAsiaTheme="minorEastAsia" w:hAnsiTheme="majorHAnsi" w:cs="Times"/>
          <w:b/>
          <w:i/>
          <w:sz w:val="22"/>
          <w:szCs w:val="22"/>
          <w:lang w:val="en-GB"/>
        </w:rPr>
        <w:t>Nachhaltige Hochleistungs-Isolierung für die Bauindustrie</w:t>
      </w:r>
    </w:p>
    <w:p w14:paraId="4F885FB8" w14:textId="77777777" w:rsidR="00352887" w:rsidRPr="00352887" w:rsidRDefault="00352887" w:rsidP="00352887">
      <w:pPr>
        <w:rPr>
          <w:sz w:val="22"/>
        </w:rPr>
      </w:pPr>
      <w:r w:rsidRPr="00352887">
        <w:rPr>
          <w:sz w:val="22"/>
        </w:rPr>
        <w:t>Bei der Wahl von Dämmstoffen muss die Bauindustrie entweder Kompromisse beim Preis, bei der Entflammbarkeit oder bei der Umweltfreundlichkeit eingehen. FenX verwandelt Industrieabfälle in einfach verbaubare und leistungsstarke Dämmplatten, die nicht brennbar und gleichzeitig wiederverwertbar sind. Unsere Lösung erfüllt alle Kundenwünsche: Sie erzielen eine ausgezeichnete Isolation und erfüllen sämtliche Marktanforderungen bezüglich Sicherheit sowie Öko-Labels und das alles ohne Mehrkosten.</w:t>
      </w:r>
    </w:p>
    <w:p w14:paraId="61542114" w14:textId="77777777" w:rsidR="002F7FA3" w:rsidRDefault="002F7FA3" w:rsidP="002F7FA3">
      <w:pPr>
        <w:rPr>
          <w:rFonts w:asciiTheme="majorHAnsi" w:hAnsiTheme="majorHAnsi"/>
          <w:b/>
          <w:bCs/>
          <w:i/>
          <w:iCs/>
          <w:sz w:val="22"/>
          <w:szCs w:val="22"/>
          <w:lang w:val="en-GB"/>
        </w:rPr>
      </w:pPr>
    </w:p>
    <w:p w14:paraId="210146CD" w14:textId="477892FD" w:rsidR="00352887" w:rsidRPr="00352887" w:rsidRDefault="002F7FA3" w:rsidP="00352887">
      <w:pPr>
        <w:widowControl w:val="0"/>
        <w:autoSpaceDE w:val="0"/>
        <w:autoSpaceDN w:val="0"/>
        <w:adjustRightInd w:val="0"/>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t xml:space="preserve">MEMBRASENZ GmbH </w:t>
      </w:r>
      <w:r w:rsidR="00352887">
        <w:rPr>
          <w:rFonts w:asciiTheme="majorHAnsi" w:eastAsiaTheme="minorEastAsia" w:hAnsiTheme="majorHAnsi" w:cs="Times"/>
          <w:b/>
          <w:i/>
          <w:sz w:val="22"/>
          <w:szCs w:val="22"/>
          <w:lang w:val="en-US"/>
        </w:rPr>
        <w:t>aus</w:t>
      </w:r>
      <w:r w:rsidRPr="00505784">
        <w:rPr>
          <w:rFonts w:asciiTheme="majorHAnsi" w:eastAsiaTheme="minorEastAsia" w:hAnsiTheme="majorHAnsi" w:cs="Times"/>
          <w:b/>
          <w:i/>
          <w:sz w:val="22"/>
          <w:szCs w:val="22"/>
          <w:lang w:val="en-US"/>
        </w:rPr>
        <w:t xml:space="preserve"> </w:t>
      </w:r>
      <w:r w:rsidR="00270AC0">
        <w:rPr>
          <w:rFonts w:asciiTheme="majorHAnsi" w:eastAsiaTheme="minorEastAsia" w:hAnsiTheme="majorHAnsi" w:cs="Times"/>
          <w:b/>
          <w:i/>
          <w:sz w:val="22"/>
          <w:szCs w:val="22"/>
          <w:lang w:val="en-US"/>
        </w:rPr>
        <w:t>Ecublens</w:t>
      </w:r>
      <w:r w:rsidRPr="00505784">
        <w:rPr>
          <w:rFonts w:asciiTheme="majorHAnsi" w:eastAsiaTheme="minorEastAsia" w:hAnsiTheme="majorHAnsi" w:cs="Times"/>
          <w:b/>
          <w:i/>
          <w:sz w:val="22"/>
          <w:szCs w:val="22"/>
          <w:lang w:val="en-US"/>
        </w:rPr>
        <w:t xml:space="preserve"> (VD) – </w:t>
      </w:r>
      <w:r w:rsidR="00352887" w:rsidRPr="00352887">
        <w:rPr>
          <w:rFonts w:asciiTheme="majorHAnsi" w:eastAsiaTheme="minorEastAsia" w:hAnsiTheme="majorHAnsi" w:cs="Times"/>
          <w:b/>
          <w:i/>
          <w:sz w:val="22"/>
          <w:szCs w:val="22"/>
          <w:lang w:val="en-US"/>
        </w:rPr>
        <w:t>Membranen für eine effizientere Wasserstoffherstellung</w:t>
      </w:r>
    </w:p>
    <w:p w14:paraId="4905F0BA" w14:textId="77777777" w:rsidR="00352887" w:rsidRPr="00352887" w:rsidRDefault="00352887" w:rsidP="00352887">
      <w:pPr>
        <w:rPr>
          <w:sz w:val="22"/>
        </w:rPr>
      </w:pPr>
      <w:r w:rsidRPr="00352887">
        <w:rPr>
          <w:sz w:val="22"/>
        </w:rPr>
        <w:t>Wasserstoff ist ein sauberer Energieträger, dessen Herstellung ist jedoch teuer, weil sie viel Strom verbraucht. MEMBRASENZ entwickelte Membranen, welche die Stromkosten für umweltfreundliche Methoden der Wasserstoffproduktion senken. Dank dieser Membranen übertreffen die Elektrolyseure ihrer Kunden jene ihrer Konkurrenten in Bezug auf den Stromverbrauch deutlich. Die Lösung unterstützt zudem den Durchbruch der grünen Wasserstofftechnologie.</w:t>
      </w:r>
    </w:p>
    <w:p w14:paraId="7D62523C" w14:textId="77777777" w:rsidR="002F7FA3" w:rsidRDefault="002F7FA3" w:rsidP="002F7FA3">
      <w:pPr>
        <w:rPr>
          <w:rFonts w:asciiTheme="majorHAnsi" w:hAnsiTheme="majorHAnsi"/>
          <w:b/>
          <w:bCs/>
          <w:i/>
          <w:iCs/>
          <w:sz w:val="22"/>
          <w:szCs w:val="22"/>
          <w:lang w:val="en-GB"/>
        </w:rPr>
      </w:pPr>
    </w:p>
    <w:p w14:paraId="74E56AAA" w14:textId="051796DD" w:rsidR="00FE144E" w:rsidRPr="00FE144E" w:rsidRDefault="002F7FA3" w:rsidP="00FE144E">
      <w:pPr>
        <w:rPr>
          <w:rFonts w:asciiTheme="majorHAnsi" w:hAnsiTheme="majorHAnsi"/>
          <w:b/>
          <w:i/>
          <w:sz w:val="22"/>
          <w:szCs w:val="22"/>
          <w:lang w:val="en-US"/>
        </w:rPr>
      </w:pPr>
      <w:r w:rsidRPr="00505784">
        <w:rPr>
          <w:rFonts w:asciiTheme="majorHAnsi" w:hAnsiTheme="majorHAnsi"/>
          <w:b/>
          <w:i/>
          <w:sz w:val="22"/>
          <w:szCs w:val="22"/>
          <w:lang w:val="en-US"/>
        </w:rPr>
        <w:t xml:space="preserve">Microcaps AG </w:t>
      </w:r>
      <w:r w:rsidR="00352887">
        <w:rPr>
          <w:rFonts w:asciiTheme="majorHAnsi" w:hAnsiTheme="majorHAnsi"/>
          <w:b/>
          <w:i/>
          <w:sz w:val="22"/>
          <w:szCs w:val="22"/>
          <w:lang w:val="en-US"/>
        </w:rPr>
        <w:t>aus</w:t>
      </w:r>
      <w:r w:rsidRPr="00505784">
        <w:rPr>
          <w:rFonts w:asciiTheme="majorHAnsi" w:hAnsiTheme="majorHAnsi"/>
          <w:b/>
          <w:i/>
          <w:sz w:val="22"/>
          <w:szCs w:val="22"/>
          <w:lang w:val="en-US"/>
        </w:rPr>
        <w:t xml:space="preserve"> Zurich (ZH) – </w:t>
      </w:r>
      <w:r w:rsidR="00FE144E" w:rsidRPr="00FE144E">
        <w:rPr>
          <w:rFonts w:asciiTheme="majorHAnsi" w:hAnsiTheme="majorHAnsi"/>
          <w:b/>
          <w:i/>
          <w:sz w:val="22"/>
          <w:szCs w:val="22"/>
          <w:lang w:val="en-US"/>
        </w:rPr>
        <w:t>Präzise Mikrokapseln in industriellem Ausmass</w:t>
      </w:r>
    </w:p>
    <w:p w14:paraId="2039F78B" w14:textId="77777777" w:rsidR="00FE144E" w:rsidRPr="00FE144E" w:rsidRDefault="00FE144E" w:rsidP="00FE144E">
      <w:pPr>
        <w:rPr>
          <w:sz w:val="22"/>
        </w:rPr>
      </w:pPr>
      <w:r w:rsidRPr="00FE144E">
        <w:rPr>
          <w:sz w:val="22"/>
        </w:rPr>
        <w:t>Zu gewährleisten, dass Medikamente an der betroffenen Körperstelle und mit einer bestimmten Geschwindigkeit freigesetzt werden, ist eine grosse Herausforderung, weil die Grösse der Kapseln, die diese Wirkstoffe abgeben, bisher unkontrollierbar war. Microcaps entwickelte eine patentierte Technologie, die es ermöglicht, die Grösse dieser Mikrokapseln mit Schweizer Präzision zu steuern, so dass sie sich alle genau gleich verhalten. Dies bedeutet, dass wir das Freisetzungsprofil eines Medikaments direkt anpassen und vorhersagen können. Unsere Lösung ist auch für Duft- und Aromastoffe sowie für Probiotika von hoher Relevanz.</w:t>
      </w:r>
    </w:p>
    <w:p w14:paraId="668EDCBA" w14:textId="77777777" w:rsidR="002F7FA3" w:rsidRPr="00505784" w:rsidRDefault="002F7FA3" w:rsidP="002F7FA3">
      <w:pPr>
        <w:rPr>
          <w:rFonts w:asciiTheme="majorHAnsi" w:eastAsiaTheme="minorEastAsia" w:hAnsiTheme="majorHAnsi" w:cs="Times"/>
          <w:sz w:val="22"/>
          <w:szCs w:val="22"/>
          <w:lang w:val="en-US"/>
        </w:rPr>
      </w:pPr>
    </w:p>
    <w:p w14:paraId="7C4964EB" w14:textId="6677D520" w:rsidR="00FE144E" w:rsidRPr="00FE144E" w:rsidRDefault="002F7FA3" w:rsidP="00FE144E">
      <w:pPr>
        <w:widowControl w:val="0"/>
        <w:autoSpaceDE w:val="0"/>
        <w:autoSpaceDN w:val="0"/>
        <w:adjustRightInd w:val="0"/>
        <w:rPr>
          <w:rFonts w:asciiTheme="majorHAnsi" w:eastAsiaTheme="minorEastAsia" w:hAnsiTheme="majorHAnsi" w:cs="Times"/>
          <w:b/>
          <w:i/>
          <w:sz w:val="22"/>
          <w:szCs w:val="22"/>
          <w:lang w:val="en-GB"/>
        </w:rPr>
      </w:pPr>
      <w:r w:rsidRPr="005F67E1">
        <w:rPr>
          <w:rFonts w:asciiTheme="majorHAnsi" w:eastAsiaTheme="minorEastAsia" w:hAnsiTheme="majorHAnsi" w:cs="Times"/>
          <w:b/>
          <w:i/>
          <w:sz w:val="22"/>
          <w:szCs w:val="22"/>
          <w:lang w:val="en-GB"/>
        </w:rPr>
        <w:t xml:space="preserve">Oxara AG </w:t>
      </w:r>
      <w:r w:rsidR="00FE144E">
        <w:rPr>
          <w:rFonts w:asciiTheme="majorHAnsi" w:eastAsiaTheme="minorEastAsia" w:hAnsiTheme="majorHAnsi" w:cs="Times"/>
          <w:b/>
          <w:i/>
          <w:sz w:val="22"/>
          <w:szCs w:val="22"/>
          <w:lang w:val="en-GB"/>
        </w:rPr>
        <w:t xml:space="preserve">aus Zurich (ZH) – </w:t>
      </w:r>
      <w:r w:rsidR="00FE144E" w:rsidRPr="00FE144E">
        <w:rPr>
          <w:rFonts w:asciiTheme="majorHAnsi" w:eastAsiaTheme="minorEastAsia" w:hAnsiTheme="majorHAnsi" w:cs="Times"/>
          <w:b/>
          <w:i/>
          <w:sz w:val="22"/>
          <w:szCs w:val="22"/>
          <w:lang w:val="en-GB"/>
        </w:rPr>
        <w:t>Aushubmüll in nachhaltige Bauprodukte verwandeln</w:t>
      </w:r>
    </w:p>
    <w:p w14:paraId="26B19012" w14:textId="77777777" w:rsidR="00FE144E" w:rsidRPr="00FE144E" w:rsidRDefault="00FE144E" w:rsidP="00FE144E">
      <w:pPr>
        <w:rPr>
          <w:sz w:val="22"/>
        </w:rPr>
      </w:pPr>
      <w:r w:rsidRPr="00FE144E">
        <w:rPr>
          <w:sz w:val="22"/>
        </w:rPr>
        <w:t>Jedes Bauprojekt beginnt mit dem Aushub von tonnenweise Bodenschutt. Der Deponieraum für diesen Aushubmüll wird jedoch zusehends knapp. Ausserdem mangelt es an Beton, der fürs Bauen benötigt wird. Oxara entwickelte eine chemische Mischung, die Aushubabfälle in umweltfreundliches Baumaterial verwandelt, was der Bauindustrie Millionen an Deponiekosten einspart und sie gleichzeitig mit genügend nachhaltigem Material zum Bauen versorgt.</w:t>
      </w:r>
    </w:p>
    <w:p w14:paraId="42C598E7" w14:textId="77777777" w:rsidR="002F7FA3" w:rsidRPr="00505784" w:rsidRDefault="002F7FA3" w:rsidP="002F7FA3">
      <w:pPr>
        <w:rPr>
          <w:rFonts w:asciiTheme="majorHAnsi" w:eastAsiaTheme="minorEastAsia" w:hAnsiTheme="majorHAnsi" w:cs="Times"/>
          <w:sz w:val="22"/>
          <w:szCs w:val="22"/>
          <w:lang w:val="en-US"/>
        </w:rPr>
      </w:pPr>
    </w:p>
    <w:p w14:paraId="7F3961BA" w14:textId="77777777" w:rsidR="00FE144E" w:rsidRDefault="00FE144E">
      <w:pPr>
        <w:rPr>
          <w:rFonts w:asciiTheme="majorHAnsi" w:eastAsiaTheme="minorEastAsia" w:hAnsiTheme="majorHAnsi" w:cs="Times"/>
          <w:b/>
          <w:i/>
          <w:sz w:val="22"/>
          <w:szCs w:val="22"/>
          <w:lang w:val="en-US"/>
        </w:rPr>
      </w:pPr>
      <w:r>
        <w:rPr>
          <w:rFonts w:asciiTheme="majorHAnsi" w:eastAsiaTheme="minorEastAsia" w:hAnsiTheme="majorHAnsi" w:cs="Times"/>
          <w:b/>
          <w:i/>
          <w:sz w:val="22"/>
          <w:szCs w:val="22"/>
          <w:lang w:val="en-US"/>
        </w:rPr>
        <w:br w:type="page"/>
      </w:r>
    </w:p>
    <w:p w14:paraId="57672217" w14:textId="77777777" w:rsidR="00FE144E" w:rsidRDefault="00FE144E" w:rsidP="002F7FA3">
      <w:pPr>
        <w:rPr>
          <w:rFonts w:asciiTheme="majorHAnsi" w:eastAsiaTheme="minorEastAsia" w:hAnsiTheme="majorHAnsi" w:cs="Times"/>
          <w:b/>
          <w:i/>
          <w:sz w:val="22"/>
          <w:szCs w:val="22"/>
          <w:lang w:val="en-US"/>
        </w:rPr>
      </w:pPr>
    </w:p>
    <w:p w14:paraId="2A93C092" w14:textId="77777777" w:rsidR="00FE144E" w:rsidRDefault="00FE144E" w:rsidP="002F7FA3">
      <w:pPr>
        <w:rPr>
          <w:rFonts w:asciiTheme="majorHAnsi" w:eastAsiaTheme="minorEastAsia" w:hAnsiTheme="majorHAnsi" w:cs="Times"/>
          <w:b/>
          <w:i/>
          <w:sz w:val="22"/>
          <w:szCs w:val="22"/>
          <w:lang w:val="en-US"/>
        </w:rPr>
      </w:pPr>
    </w:p>
    <w:p w14:paraId="243F3720" w14:textId="592567B6" w:rsidR="00FE144E" w:rsidRPr="00FE144E" w:rsidRDefault="002F7FA3" w:rsidP="00FE144E">
      <w:pPr>
        <w:rPr>
          <w:rFonts w:asciiTheme="majorHAnsi" w:eastAsiaTheme="minorEastAsia" w:hAnsiTheme="majorHAnsi" w:cs="Times"/>
          <w:b/>
          <w:i/>
          <w:sz w:val="22"/>
          <w:szCs w:val="22"/>
          <w:lang w:val="en-US"/>
        </w:rPr>
      </w:pPr>
      <w:r w:rsidRPr="00505784">
        <w:rPr>
          <w:rFonts w:asciiTheme="majorHAnsi" w:eastAsiaTheme="minorEastAsia" w:hAnsiTheme="majorHAnsi" w:cs="Times"/>
          <w:b/>
          <w:i/>
          <w:sz w:val="22"/>
          <w:szCs w:val="22"/>
          <w:lang w:val="en-US"/>
        </w:rPr>
        <w:t xml:space="preserve">REA </w:t>
      </w:r>
      <w:r w:rsidR="00FE144E">
        <w:rPr>
          <w:rFonts w:asciiTheme="majorHAnsi" w:eastAsiaTheme="minorEastAsia" w:hAnsiTheme="majorHAnsi" w:cs="Times"/>
          <w:b/>
          <w:i/>
          <w:sz w:val="22"/>
          <w:szCs w:val="22"/>
          <w:lang w:val="en-US"/>
        </w:rPr>
        <w:t>aus</w:t>
      </w:r>
      <w:r w:rsidRPr="00505784">
        <w:rPr>
          <w:rFonts w:asciiTheme="majorHAnsi" w:eastAsiaTheme="minorEastAsia" w:hAnsiTheme="majorHAnsi" w:cs="Times"/>
          <w:b/>
          <w:i/>
          <w:sz w:val="22"/>
          <w:szCs w:val="22"/>
          <w:lang w:val="en-US"/>
        </w:rPr>
        <w:t xml:space="preserve"> Lausanne (VD) – </w:t>
      </w:r>
      <w:r w:rsidR="00FE144E" w:rsidRPr="00FE144E">
        <w:rPr>
          <w:rFonts w:asciiTheme="majorHAnsi" w:eastAsiaTheme="minorEastAsia" w:hAnsiTheme="majorHAnsi" w:cs="Times"/>
          <w:b/>
          <w:i/>
          <w:sz w:val="22"/>
          <w:szCs w:val="22"/>
          <w:lang w:val="en-US"/>
        </w:rPr>
        <w:t>Intelligente Slipeinlagen für die Frühgeburtendiagnostik zu Hause</w:t>
      </w:r>
    </w:p>
    <w:p w14:paraId="283279A7" w14:textId="53AC1BFD" w:rsidR="00FE144E" w:rsidRPr="00FE144E" w:rsidRDefault="00FE144E" w:rsidP="00FE144E">
      <w:pPr>
        <w:rPr>
          <w:sz w:val="22"/>
        </w:rPr>
      </w:pPr>
      <w:r w:rsidRPr="00FE144E">
        <w:rPr>
          <w:sz w:val="22"/>
        </w:rPr>
        <w:t>Die meisten schwangeren Frauen mit Risiko einer Frühgeburt, werden ins Spital eingeliefert, entbinden dann aber nicht zu früh</w:t>
      </w:r>
      <w:r>
        <w:rPr>
          <w:sz w:val="22"/>
        </w:rPr>
        <w:t>. REA</w:t>
      </w:r>
      <w:r w:rsidRPr="00FE144E">
        <w:rPr>
          <w:sz w:val="22"/>
        </w:rPr>
        <w:t xml:space="preserve"> entwickelt eine intelligente Slipeinlage, die Vaginalsekrete analysiert und den Arzt per App alarmiert, wenn die werdende Mutter ins Krankenhaus muss. So kann die schwangere Frau bequem von zu Hause aus überwacht werden, was ihr allenfalls monatelange unnötige Spitalaufenthalte erspart.</w:t>
      </w:r>
    </w:p>
    <w:p w14:paraId="69BB91C0" w14:textId="77777777" w:rsidR="00C420F5" w:rsidRDefault="00C420F5" w:rsidP="002F7FA3">
      <w:pPr>
        <w:rPr>
          <w:rFonts w:asciiTheme="majorHAnsi" w:hAnsiTheme="majorHAnsi"/>
          <w:b/>
          <w:bCs/>
          <w:i/>
          <w:iCs/>
          <w:sz w:val="22"/>
          <w:szCs w:val="22"/>
          <w:lang w:val="en-GB"/>
        </w:rPr>
      </w:pPr>
    </w:p>
    <w:p w14:paraId="7B175F34" w14:textId="5246403F" w:rsidR="00FE144E" w:rsidRPr="002A531A" w:rsidRDefault="002F7FA3" w:rsidP="00FE144E">
      <w:pPr>
        <w:rPr>
          <w:b/>
          <w:sz w:val="28"/>
          <w:szCs w:val="28"/>
        </w:rPr>
      </w:pPr>
      <w:r w:rsidRPr="007B25A9">
        <w:rPr>
          <w:rFonts w:asciiTheme="majorHAnsi" w:hAnsiTheme="majorHAnsi"/>
          <w:b/>
          <w:bCs/>
          <w:i/>
          <w:iCs/>
          <w:sz w:val="22"/>
          <w:szCs w:val="22"/>
          <w:lang w:val="en-GB"/>
        </w:rPr>
        <w:t>Sevensense Robotics</w:t>
      </w:r>
      <w:r>
        <w:rPr>
          <w:rFonts w:asciiTheme="majorHAnsi" w:hAnsiTheme="majorHAnsi"/>
          <w:b/>
          <w:bCs/>
          <w:i/>
          <w:iCs/>
          <w:sz w:val="22"/>
          <w:szCs w:val="22"/>
          <w:lang w:val="en-GB"/>
        </w:rPr>
        <w:t xml:space="preserve"> AG </w:t>
      </w:r>
      <w:r w:rsidR="00FE144E">
        <w:rPr>
          <w:rFonts w:asciiTheme="majorHAnsi" w:hAnsiTheme="majorHAnsi"/>
          <w:b/>
          <w:bCs/>
          <w:i/>
          <w:iCs/>
          <w:sz w:val="22"/>
          <w:szCs w:val="22"/>
          <w:lang w:val="en-GB"/>
        </w:rPr>
        <w:t>aus</w:t>
      </w:r>
      <w:r>
        <w:rPr>
          <w:rFonts w:asciiTheme="majorHAnsi" w:hAnsiTheme="majorHAnsi"/>
          <w:b/>
          <w:bCs/>
          <w:i/>
          <w:iCs/>
          <w:sz w:val="22"/>
          <w:szCs w:val="22"/>
          <w:lang w:val="en-GB"/>
        </w:rPr>
        <w:t xml:space="preserve"> Zurich (ZH) – </w:t>
      </w:r>
      <w:r w:rsidR="00FE144E" w:rsidRPr="00FE144E">
        <w:rPr>
          <w:rFonts w:asciiTheme="majorHAnsi" w:hAnsiTheme="majorHAnsi"/>
          <w:b/>
          <w:bCs/>
          <w:i/>
          <w:iCs/>
          <w:sz w:val="22"/>
          <w:szCs w:val="22"/>
          <w:lang w:val="en-GB"/>
        </w:rPr>
        <w:t>Verwandelt manuelle Bodenmaschinen in mobile Roboter</w:t>
      </w:r>
    </w:p>
    <w:p w14:paraId="4AAC391D" w14:textId="77777777" w:rsidR="00FE144E" w:rsidRPr="00FE144E" w:rsidRDefault="00FE144E" w:rsidP="00FE144E">
      <w:pPr>
        <w:rPr>
          <w:sz w:val="22"/>
        </w:rPr>
      </w:pPr>
      <w:r w:rsidRPr="00FE144E">
        <w:rPr>
          <w:sz w:val="22"/>
        </w:rPr>
        <w:t>Viele Hersteller mobiler Maschinen haben Schwierigkeiten, ihre Produkte auf die nächste Automatisierungsstufe zu bringen, weil ihnen das nötige Wissen in der Robotik fehlt. Sevensense entwickelte eine schlüsselfertige Lösung, die manuelle Maschinen in selbstfahrende Roboter verwandelt. Dies katapultiert die Kunden des Startups zu einem Bruchteil der Zeit und der Kosten an die Spitze des hart umkämpften Robotikmarktes.</w:t>
      </w:r>
    </w:p>
    <w:p w14:paraId="3182D169" w14:textId="77777777" w:rsidR="00FE144E" w:rsidRPr="00505784" w:rsidRDefault="00FE144E" w:rsidP="002F7FA3">
      <w:pPr>
        <w:widowControl w:val="0"/>
        <w:autoSpaceDE w:val="0"/>
        <w:autoSpaceDN w:val="0"/>
        <w:adjustRightInd w:val="0"/>
        <w:rPr>
          <w:rFonts w:asciiTheme="majorHAnsi" w:eastAsiaTheme="minorEastAsia" w:hAnsiTheme="majorHAnsi" w:cs="Times"/>
          <w:sz w:val="22"/>
          <w:szCs w:val="22"/>
          <w:lang w:val="en-US"/>
        </w:rPr>
      </w:pPr>
    </w:p>
    <w:p w14:paraId="245536A1" w14:textId="77777777" w:rsidR="00381B5A" w:rsidRPr="00BB2CC3" w:rsidRDefault="00381B5A" w:rsidP="00381B5A">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t xml:space="preserve">Über den W.A. de Vigier Förderpreis </w:t>
      </w:r>
    </w:p>
    <w:p w14:paraId="741D8525" w14:textId="77777777" w:rsidR="00381B5A" w:rsidRPr="00BB2CC3" w:rsidRDefault="00381B5A" w:rsidP="00381B5A">
      <w:pPr>
        <w:widowControl w:val="0"/>
        <w:autoSpaceDE w:val="0"/>
        <w:autoSpaceDN w:val="0"/>
        <w:adjustRightInd w:val="0"/>
        <w:rPr>
          <w:rFonts w:asciiTheme="majorHAnsi" w:eastAsiaTheme="minorEastAsia" w:hAnsiTheme="majorHAnsi" w:cs="Times"/>
          <w:sz w:val="22"/>
          <w:szCs w:val="22"/>
          <w:lang w:val="de-DE"/>
        </w:rPr>
      </w:pPr>
    </w:p>
    <w:p w14:paraId="2B89C14C" w14:textId="084BEC66" w:rsidR="00381B5A" w:rsidRPr="00BB2CC3" w:rsidRDefault="00381B5A" w:rsidP="00381B5A">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älteste </w:t>
      </w:r>
      <w:r w:rsidRPr="00BB2CC3">
        <w:rPr>
          <w:rFonts w:asciiTheme="majorHAnsi" w:eastAsiaTheme="minorEastAsia" w:hAnsiTheme="majorHAnsi" w:cs="Helvetica"/>
          <w:sz w:val="22"/>
          <w:szCs w:val="22"/>
          <w:lang w:val="de-DE"/>
        </w:rPr>
        <w:t xml:space="preserve">Auszeichnung für Jungunternehmer/innen in der Schweiz und </w:t>
      </w:r>
      <w:r>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Pr>
          <w:rFonts w:asciiTheme="majorHAnsi" w:eastAsiaTheme="minorEastAsia" w:hAnsiTheme="majorHAnsi" w:cs="Helvetica"/>
          <w:sz w:val="22"/>
          <w:szCs w:val="22"/>
          <w:lang w:val="de-DE"/>
        </w:rPr>
        <w:t>lich CHF 500'000 Preisgeldern (fünf</w:t>
      </w:r>
      <w:r w:rsidRPr="00BB2CC3">
        <w:rPr>
          <w:rFonts w:asciiTheme="majorHAnsi" w:eastAsiaTheme="minorEastAsia" w:hAnsiTheme="majorHAnsi" w:cs="Helvetica"/>
          <w:sz w:val="22"/>
          <w:szCs w:val="22"/>
          <w:lang w:val="de-DE"/>
        </w:rPr>
        <w:t xml:space="preserve">mal CHF 100‘000) </w:t>
      </w:r>
      <w:r>
        <w:rPr>
          <w:rFonts w:asciiTheme="majorHAnsi" w:eastAsiaTheme="minorEastAsia" w:hAnsiTheme="majorHAnsi" w:cs="Helvetica"/>
          <w:sz w:val="22"/>
          <w:szCs w:val="22"/>
          <w:lang w:val="de-DE"/>
        </w:rPr>
        <w:t xml:space="preserve">zu den höchst dotiertesten Förderpreisen der Schweiz. </w:t>
      </w:r>
      <w:r w:rsidRPr="00BB2CC3">
        <w:rPr>
          <w:rFonts w:asciiTheme="majorHAnsi" w:eastAsiaTheme="minorEastAsia" w:hAnsiTheme="majorHAnsi" w:cs="Helvetica"/>
          <w:sz w:val="22"/>
          <w:szCs w:val="22"/>
          <w:lang w:val="de-DE"/>
        </w:rPr>
        <w:t xml:space="preserve">In ihrem 31-jährigen Bestehen hat die Stiftung insgesamt über 11 Millionen Franken Startkapital </w:t>
      </w:r>
      <w:r w:rsidR="00141269">
        <w:rPr>
          <w:rFonts w:asciiTheme="majorHAnsi" w:eastAsiaTheme="minorEastAsia" w:hAnsiTheme="majorHAnsi" w:cs="Helvetica"/>
          <w:sz w:val="22"/>
          <w:szCs w:val="22"/>
          <w:lang w:val="de-DE"/>
        </w:rPr>
        <w:t xml:space="preserve">über verschiedenste Sektoren </w:t>
      </w:r>
      <w:r w:rsidRPr="00BB2CC3">
        <w:rPr>
          <w:rFonts w:asciiTheme="majorHAnsi" w:eastAsiaTheme="minorEastAsia" w:hAnsiTheme="majorHAnsi" w:cs="Helvetica"/>
          <w:sz w:val="22"/>
          <w:szCs w:val="22"/>
          <w:lang w:val="de-DE"/>
        </w:rPr>
        <w:t>verteilt. Darau</w:t>
      </w:r>
      <w:r>
        <w:rPr>
          <w:rFonts w:asciiTheme="majorHAnsi" w:eastAsiaTheme="minorEastAsia" w:hAnsiTheme="majorHAnsi" w:cs="Helvetica"/>
          <w:sz w:val="22"/>
          <w:szCs w:val="22"/>
          <w:lang w:val="de-DE"/>
        </w:rPr>
        <w:t>s resultierten bis heute rund 90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5EC946F7" w14:textId="77777777" w:rsidR="00381B5A" w:rsidRPr="00BB2CC3" w:rsidRDefault="00381B5A" w:rsidP="00381B5A">
      <w:pPr>
        <w:widowControl w:val="0"/>
        <w:autoSpaceDE w:val="0"/>
        <w:autoSpaceDN w:val="0"/>
        <w:adjustRightInd w:val="0"/>
        <w:rPr>
          <w:rFonts w:asciiTheme="majorHAnsi" w:eastAsiaTheme="minorEastAsia" w:hAnsiTheme="majorHAnsi" w:cs="Times"/>
          <w:sz w:val="22"/>
          <w:szCs w:val="22"/>
          <w:lang w:val="de-DE"/>
        </w:rPr>
      </w:pPr>
    </w:p>
    <w:p w14:paraId="6AB46112" w14:textId="009A92F6" w:rsidR="00381B5A" w:rsidRPr="00BB2CC3" w:rsidRDefault="00381B5A" w:rsidP="00381B5A">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Unternehmerpersönlichkeit, der </w:t>
      </w:r>
      <w:r w:rsidR="00141269">
        <w:rPr>
          <w:rFonts w:asciiTheme="majorHAnsi" w:eastAsiaTheme="minorEastAsia" w:hAnsiTheme="majorHAnsi" w:cs="Helvetica"/>
          <w:sz w:val="22"/>
          <w:szCs w:val="22"/>
          <w:lang w:val="de-DE"/>
        </w:rPr>
        <w:t xml:space="preserve">hohe </w:t>
      </w:r>
      <w:r w:rsidRPr="00BB2CC3">
        <w:rPr>
          <w:rFonts w:asciiTheme="majorHAnsi" w:eastAsiaTheme="minorEastAsia" w:hAnsiTheme="majorHAnsi" w:cs="Helvetica"/>
          <w:sz w:val="22"/>
          <w:szCs w:val="22"/>
          <w:lang w:val="de-DE"/>
        </w:rPr>
        <w:t>Innovations</w:t>
      </w:r>
      <w:r w:rsidR="00141269">
        <w:rPr>
          <w:rFonts w:asciiTheme="majorHAnsi" w:eastAsiaTheme="minorEastAsia" w:hAnsiTheme="majorHAnsi" w:cs="Helvetica"/>
          <w:sz w:val="22"/>
          <w:szCs w:val="22"/>
          <w:lang w:val="de-DE"/>
        </w:rPr>
        <w:t>grad</w:t>
      </w:r>
      <w:bookmarkStart w:id="0" w:name="_GoBack"/>
      <w:bookmarkEnd w:id="0"/>
      <w:r w:rsidRPr="00BB2CC3">
        <w:rPr>
          <w:rFonts w:asciiTheme="majorHAnsi" w:eastAsiaTheme="minorEastAsia" w:hAnsiTheme="majorHAnsi" w:cs="Helvetica"/>
          <w:sz w:val="22"/>
          <w:szCs w:val="22"/>
          <w:lang w:val="de-DE"/>
        </w:rPr>
        <w:t xml:space="preserve">, die gesamtgesellschaftliche Relevanz, die technische und finanzielle Realisierbarkeit sowie Marktchancen und das Potenzial neuer Arbeitsplätze. </w:t>
      </w:r>
    </w:p>
    <w:p w14:paraId="24FCEC99" w14:textId="77777777" w:rsidR="00381B5A" w:rsidRPr="00BB2CC3" w:rsidRDefault="00381B5A" w:rsidP="00381B5A">
      <w:pPr>
        <w:widowControl w:val="0"/>
        <w:autoSpaceDE w:val="0"/>
        <w:autoSpaceDN w:val="0"/>
        <w:adjustRightInd w:val="0"/>
        <w:rPr>
          <w:rFonts w:asciiTheme="majorHAnsi" w:eastAsiaTheme="minorEastAsia" w:hAnsiTheme="majorHAnsi" w:cs="Times"/>
          <w:sz w:val="22"/>
          <w:szCs w:val="22"/>
          <w:lang w:val="de-DE"/>
        </w:rPr>
      </w:pPr>
    </w:p>
    <w:p w14:paraId="160D6321" w14:textId="77777777" w:rsidR="00381B5A" w:rsidRPr="00BB2CC3" w:rsidRDefault="00381B5A" w:rsidP="00381B5A">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t xml:space="preserve">Kontakt für Rückfragen </w:t>
      </w:r>
    </w:p>
    <w:p w14:paraId="1AA0AFA6" w14:textId="77777777" w:rsidR="00381B5A" w:rsidRPr="00BB2CC3" w:rsidRDefault="00381B5A" w:rsidP="00381B5A">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Stiftung </w:t>
      </w:r>
    </w:p>
    <w:p w14:paraId="217F31CC" w14:textId="77777777" w:rsidR="00381B5A" w:rsidRPr="00BB2CC3" w:rsidRDefault="00381B5A" w:rsidP="00381B5A">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Regula Buob, Managing Director</w:t>
      </w:r>
    </w:p>
    <w:p w14:paraId="27A62552" w14:textId="77777777" w:rsidR="00381B5A" w:rsidRPr="00BB2CC3" w:rsidRDefault="00381B5A" w:rsidP="00381B5A">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2BF275D6" w14:textId="77777777" w:rsidR="00381B5A" w:rsidRPr="00BB2CC3" w:rsidRDefault="00381B5A" w:rsidP="00381B5A">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0F9F4B51" w14:textId="77777777" w:rsidR="00381B5A" w:rsidRPr="00BB2CC3" w:rsidRDefault="00381B5A" w:rsidP="00381B5A">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3B39A2C0"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0"/>
      <w:footerReference w:type="even" r:id="rId11"/>
      <w:footerReference w:type="default" r:id="rId12"/>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FE144E" w:rsidRDefault="00FE144E" w:rsidP="00A86651">
      <w:r>
        <w:separator/>
      </w:r>
    </w:p>
  </w:endnote>
  <w:endnote w:type="continuationSeparator" w:id="0">
    <w:p w14:paraId="1253BDE6" w14:textId="77777777" w:rsidR="00FE144E" w:rsidRDefault="00FE144E"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FE144E" w:rsidRDefault="00FE144E"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FE144E" w:rsidRDefault="00FE144E"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FE144E" w:rsidRPr="00D25769" w:rsidRDefault="00FE144E"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141269">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FE144E" w:rsidRDefault="00FE144E"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FE144E" w:rsidRDefault="00FE144E" w:rsidP="00A86651">
      <w:r>
        <w:separator/>
      </w:r>
    </w:p>
  </w:footnote>
  <w:footnote w:type="continuationSeparator" w:id="0">
    <w:p w14:paraId="428D8A80" w14:textId="77777777" w:rsidR="00FE144E" w:rsidRDefault="00FE144E"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FE144E" w:rsidRDefault="00FE144E">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1213E"/>
    <w:rsid w:val="000261D8"/>
    <w:rsid w:val="001013C7"/>
    <w:rsid w:val="00130CD0"/>
    <w:rsid w:val="00141269"/>
    <w:rsid w:val="00143B68"/>
    <w:rsid w:val="00270AC0"/>
    <w:rsid w:val="00284C79"/>
    <w:rsid w:val="002F7FA3"/>
    <w:rsid w:val="00352887"/>
    <w:rsid w:val="00381B5A"/>
    <w:rsid w:val="003C15CE"/>
    <w:rsid w:val="0041530F"/>
    <w:rsid w:val="00505784"/>
    <w:rsid w:val="00530AE6"/>
    <w:rsid w:val="00534D6C"/>
    <w:rsid w:val="005C0C1D"/>
    <w:rsid w:val="00692DC5"/>
    <w:rsid w:val="007010B6"/>
    <w:rsid w:val="0074236F"/>
    <w:rsid w:val="007F1356"/>
    <w:rsid w:val="0083734F"/>
    <w:rsid w:val="00896E2D"/>
    <w:rsid w:val="008B63DE"/>
    <w:rsid w:val="008D53B0"/>
    <w:rsid w:val="00940AD7"/>
    <w:rsid w:val="00A046AE"/>
    <w:rsid w:val="00A054FF"/>
    <w:rsid w:val="00A21C8F"/>
    <w:rsid w:val="00A86651"/>
    <w:rsid w:val="00A945FA"/>
    <w:rsid w:val="00AF351C"/>
    <w:rsid w:val="00B0506F"/>
    <w:rsid w:val="00B525A4"/>
    <w:rsid w:val="00B77819"/>
    <w:rsid w:val="00BA0D25"/>
    <w:rsid w:val="00BB2CC3"/>
    <w:rsid w:val="00C102A9"/>
    <w:rsid w:val="00C420F5"/>
    <w:rsid w:val="00D25769"/>
    <w:rsid w:val="00D54DD3"/>
    <w:rsid w:val="00D72A19"/>
    <w:rsid w:val="00DA44EB"/>
    <w:rsid w:val="00DC7979"/>
    <w:rsid w:val="00E01346"/>
    <w:rsid w:val="00E2715E"/>
    <w:rsid w:val="00E543AC"/>
    <w:rsid w:val="00EB2710"/>
    <w:rsid w:val="00ED3927"/>
    <w:rsid w:val="00ED63A0"/>
    <w:rsid w:val="00EE74EE"/>
    <w:rsid w:val="00FB0DE4"/>
    <w:rsid w:val="00FC1DE6"/>
    <w:rsid w:val="00FE1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7146</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2020-05-15T20:50:00Z</dcterms:created>
  <dcterms:modified xsi:type="dcterms:W3CDTF">2020-05-15T23:55:00Z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